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5449DAFC" w:rsidR="00205CA0" w:rsidRPr="00371F98" w:rsidRDefault="00205CA0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14:paraId="6CD7116F" w14:textId="28FE2254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EF6E34">
        <w:rPr>
          <w:rFonts w:cstheme="minorHAnsi"/>
          <w:b/>
          <w:sz w:val="24"/>
          <w:szCs w:val="24"/>
        </w:rPr>
        <w:t>PDZP-26/Z-3/20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6D9744C5" w14:textId="77777777" w:rsidR="00594713" w:rsidRPr="00220664" w:rsidRDefault="00594713" w:rsidP="00594713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Ośrodek Medycyny Pracy</w:t>
      </w:r>
    </w:p>
    <w:p w14:paraId="5F362935" w14:textId="77777777" w:rsidR="00594713" w:rsidRPr="00C21F91" w:rsidRDefault="00594713" w:rsidP="00594713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 w:rsidRPr="00C21F91">
        <w:rPr>
          <w:rFonts w:ascii="Calibri" w:hAnsi="Calibri" w:cs="Times New Roman"/>
        </w:rPr>
        <w:t xml:space="preserve">Ul. </w:t>
      </w:r>
      <w:r w:rsidRPr="00C21F91">
        <w:rPr>
          <w:rFonts w:cstheme="minorHAnsi"/>
        </w:rPr>
        <w:t>Karola Olszewskiego 2a</w:t>
      </w:r>
    </w:p>
    <w:p w14:paraId="6CB0FA6A" w14:textId="3BD7C8F8" w:rsidR="00CD120C" w:rsidRPr="00C128ED" w:rsidRDefault="00594713" w:rsidP="00594713">
      <w:pPr>
        <w:spacing w:after="0" w:line="276" w:lineRule="auto"/>
        <w:ind w:left="4395"/>
        <w:rPr>
          <w:rFonts w:cs="Arial"/>
          <w:b/>
          <w:u w:val="thick"/>
        </w:rPr>
      </w:pPr>
      <w:r w:rsidRPr="00C21F91">
        <w:rPr>
          <w:rFonts w:cstheme="minorHAnsi"/>
        </w:rPr>
        <w:t>25-663 Kielce</w:t>
      </w:r>
    </w:p>
    <w:p w14:paraId="5C83A86C" w14:textId="77777777" w:rsidR="00A37F2B" w:rsidRPr="00BA59B1" w:rsidRDefault="00A37F2B" w:rsidP="00C128ED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2EFB566B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>Przystępując do postępowania w sprawie udzielenia zamówienia publicznego w trybie przetargu nieograniczonego powyżej 2</w:t>
      </w:r>
      <w:r w:rsidR="00EA4936">
        <w:t>14</w:t>
      </w:r>
      <w:r w:rsidRPr="00C128ED">
        <w:t xml:space="preserve"> 000 euro na </w:t>
      </w:r>
      <w:r w:rsidR="00EA4936" w:rsidRPr="00220664">
        <w:rPr>
          <w:rFonts w:cstheme="minorHAnsi"/>
          <w:b/>
          <w:bCs/>
          <w:i/>
          <w:iCs/>
        </w:rPr>
        <w:t>dostaw</w:t>
      </w:r>
      <w:r w:rsidR="00EA4936">
        <w:rPr>
          <w:rFonts w:cstheme="minorHAnsi"/>
          <w:b/>
          <w:bCs/>
          <w:i/>
          <w:iCs/>
        </w:rPr>
        <w:t>ę</w:t>
      </w:r>
      <w:r w:rsidR="00EA4936" w:rsidRPr="00220664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>i wdrożenie infrastruktury serwerowej i sieciowej oraz oprogramowania</w:t>
      </w:r>
      <w:r w:rsidR="00BD288B">
        <w:rPr>
          <w:rFonts w:cstheme="minorHAnsi"/>
          <w:b/>
          <w:bCs/>
          <w:i/>
          <w:iCs/>
        </w:rPr>
        <w:t xml:space="preserve"> dla</w:t>
      </w:r>
      <w:r w:rsidR="00EA4936">
        <w:rPr>
          <w:rFonts w:cstheme="minorHAnsi"/>
          <w:b/>
          <w:bCs/>
          <w:i/>
          <w:iCs/>
        </w:rPr>
        <w:t xml:space="preserve"> </w:t>
      </w:r>
      <w:r w:rsidR="00594713">
        <w:rPr>
          <w:rFonts w:cstheme="minorHAnsi"/>
          <w:b/>
          <w:bCs/>
          <w:i/>
          <w:iCs/>
        </w:rPr>
        <w:t xml:space="preserve">Medycznego </w:t>
      </w:r>
      <w:r w:rsidR="00EA4936">
        <w:rPr>
          <w:rFonts w:cstheme="minorHAnsi"/>
          <w:b/>
          <w:bCs/>
          <w:i/>
          <w:iCs/>
        </w:rPr>
        <w:t>Systemu Informatycznego (</w:t>
      </w:r>
      <w:r w:rsidR="00594713">
        <w:rPr>
          <w:rFonts w:cstheme="minorHAnsi"/>
          <w:b/>
          <w:bCs/>
          <w:i/>
          <w:iCs/>
        </w:rPr>
        <w:t>M</w:t>
      </w:r>
      <w:r w:rsidR="00EA4936">
        <w:rPr>
          <w:rFonts w:cstheme="minorHAnsi"/>
          <w:b/>
          <w:bCs/>
          <w:i/>
          <w:iCs/>
        </w:rPr>
        <w:t>SI)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Oświadczam/y że:</w:t>
      </w:r>
    </w:p>
    <w:p w14:paraId="041BD460" w14:textId="14FD944B" w:rsidR="00C141B0" w:rsidRPr="00C128ED" w:rsidRDefault="00C141B0" w:rsidP="004945D7">
      <w:pPr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zdrowotne*</w:t>
      </w:r>
      <w:r w:rsidR="00BA59B1" w:rsidRPr="00C128ED">
        <w:rPr>
          <w:rFonts w:cs="Arial"/>
        </w:rPr>
        <w:t>*</w:t>
      </w:r>
      <w:r w:rsidR="004945D7">
        <w:rPr>
          <w:rFonts w:cs="Arial"/>
        </w:rPr>
        <w:t>,</w:t>
      </w:r>
    </w:p>
    <w:p w14:paraId="3AAF2B23" w14:textId="77777777" w:rsidR="00C141B0" w:rsidRPr="00C128ED" w:rsidRDefault="00C141B0" w:rsidP="004945D7">
      <w:pPr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714" w:hanging="357"/>
        <w:jc w:val="both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publiczne;</w:t>
      </w:r>
    </w:p>
    <w:p w14:paraId="6D16AEE4" w14:textId="722B3F5C" w:rsidR="005207FD" w:rsidRPr="00C128ED" w:rsidRDefault="005207FD" w:rsidP="004945D7">
      <w:pPr>
        <w:numPr>
          <w:ilvl w:val="0"/>
          <w:numId w:val="14"/>
        </w:numPr>
        <w:spacing w:before="120" w:after="120" w:line="276" w:lineRule="auto"/>
        <w:jc w:val="both"/>
        <w:rPr>
          <w:rFonts w:cs="Arial"/>
          <w:lang w:eastAsia="pl-PL"/>
        </w:rPr>
      </w:pPr>
      <w:r w:rsidRPr="00C128ED">
        <w:rPr>
          <w:lang w:eastAsia="pl-PL"/>
        </w:rPr>
        <w:t xml:space="preserve">nie został wydany prawomocny wyrok sądu skazujący za wykroczenie na </w:t>
      </w:r>
      <w:r w:rsidR="00EF6E34" w:rsidRPr="00C128ED">
        <w:rPr>
          <w:lang w:eastAsia="pl-PL"/>
        </w:rPr>
        <w:t>karę</w:t>
      </w:r>
      <w:r w:rsidR="00EF6E34">
        <w:rPr>
          <w:lang w:eastAsia="pl-PL"/>
        </w:rPr>
        <w:t xml:space="preserve"> </w:t>
      </w:r>
      <w:r w:rsidRPr="00C128ED">
        <w:t xml:space="preserve">ograniczenia wolności lub grzywny w zakresie określonym przez zamawiającego na podstawie art. 24 ust. 5 pkt 5 i 6 </w:t>
      </w:r>
      <w:r w:rsidR="00DC5231">
        <w:t>uPzp</w:t>
      </w:r>
      <w:r w:rsidR="00BA59B1" w:rsidRPr="00C128ED">
        <w:t>;</w:t>
      </w:r>
    </w:p>
    <w:p w14:paraId="1A40653B" w14:textId="380C3F07" w:rsidR="00C141B0" w:rsidRPr="00C128ED" w:rsidRDefault="00C141B0" w:rsidP="004945D7">
      <w:pPr>
        <w:numPr>
          <w:ilvl w:val="0"/>
          <w:numId w:val="14"/>
        </w:numPr>
        <w:tabs>
          <w:tab w:val="num" w:pos="851"/>
        </w:tabs>
        <w:spacing w:before="120" w:after="240" w:line="276" w:lineRule="auto"/>
        <w:ind w:left="714" w:hanging="357"/>
        <w:jc w:val="both"/>
        <w:rPr>
          <w:rFonts w:cs="Arial"/>
          <w:lang w:eastAsia="pl-PL"/>
        </w:rPr>
      </w:pPr>
      <w:r w:rsidRPr="00C128ED">
        <w:rPr>
          <w:lang w:eastAsia="pl-PL"/>
        </w:rPr>
        <w:t>nie zalegam/y z opłaceniem podatków i opłat lokalnych, o których mowa w ustawie z dnia 12 stycznia 1991r. o podatkach i opłatach lokalnych (Dz. U.  201</w:t>
      </w:r>
      <w:r w:rsidR="6EDEA6BB" w:rsidRPr="00C128ED">
        <w:rPr>
          <w:lang w:eastAsia="pl-PL"/>
        </w:rPr>
        <w:t>9</w:t>
      </w:r>
      <w:r w:rsidR="78BED1C2" w:rsidRPr="00C128ED">
        <w:rPr>
          <w:lang w:eastAsia="pl-PL"/>
        </w:rPr>
        <w:t xml:space="preserve"> </w:t>
      </w:r>
      <w:r w:rsidRPr="00C128ED">
        <w:rPr>
          <w:lang w:eastAsia="pl-PL"/>
        </w:rPr>
        <w:t xml:space="preserve">r. poz. </w:t>
      </w:r>
      <w:r w:rsidR="78BED1C2" w:rsidRPr="00C128ED">
        <w:rPr>
          <w:lang w:eastAsia="pl-PL"/>
        </w:rPr>
        <w:t>1170</w:t>
      </w:r>
      <w:r w:rsidRPr="00C128ED">
        <w:rPr>
          <w:lang w:eastAsia="pl-PL"/>
        </w:rPr>
        <w:t>).</w:t>
      </w:r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BD288B">
      <w:pPr>
        <w:tabs>
          <w:tab w:val="left" w:pos="0"/>
          <w:tab w:val="left" w:pos="120"/>
        </w:tabs>
        <w:spacing w:before="60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 xml:space="preserve">Podpis/y osoby/osób upoważnionej/ych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333474" w:rsidSect="006428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51" w:right="1417" w:bottom="42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D435" w14:textId="77777777" w:rsidR="009132A1" w:rsidRDefault="009132A1" w:rsidP="0038231F">
      <w:pPr>
        <w:spacing w:after="0" w:line="240" w:lineRule="auto"/>
      </w:pPr>
      <w:r>
        <w:separator/>
      </w:r>
    </w:p>
  </w:endnote>
  <w:endnote w:type="continuationSeparator" w:id="0">
    <w:p w14:paraId="10A45E1D" w14:textId="77777777" w:rsidR="009132A1" w:rsidRDefault="009132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28F3" w14:textId="77777777" w:rsidR="0064287D" w:rsidRDefault="00642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1174722503"/>
      <w:docPartObj>
        <w:docPartGallery w:val="Page Numbers (Bottom of Page)"/>
        <w:docPartUnique/>
      </w:docPartObj>
    </w:sdtPr>
    <w:sdtContent>
      <w:p w14:paraId="252E34CC" w14:textId="0430BE37" w:rsidR="0064287D" w:rsidRDefault="00642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1FEDC" w14:textId="108FA6F1" w:rsidR="00205CA0" w:rsidRPr="00205CA0" w:rsidRDefault="00205CA0" w:rsidP="00205CA0">
    <w:pPr>
      <w:pStyle w:val="Stopka"/>
      <w:jc w:val="right"/>
      <w:rPr>
        <w:rFonts w:cstheme="minorHAnsi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980B" w14:textId="77777777" w:rsidR="0064287D" w:rsidRDefault="00642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4E2A" w14:textId="77777777" w:rsidR="009132A1" w:rsidRDefault="009132A1" w:rsidP="0038231F">
      <w:pPr>
        <w:spacing w:after="0" w:line="240" w:lineRule="auto"/>
      </w:pPr>
      <w:r>
        <w:separator/>
      </w:r>
    </w:p>
  </w:footnote>
  <w:footnote w:type="continuationSeparator" w:id="0">
    <w:p w14:paraId="5AF6EBE9" w14:textId="77777777" w:rsidR="009132A1" w:rsidRDefault="009132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41AB" w14:textId="77777777" w:rsidR="0064287D" w:rsidRDefault="00642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2651" w14:textId="77777777" w:rsidR="0064287D" w:rsidRDefault="00642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0D" w14:textId="77777777" w:rsidR="0064287D" w:rsidRDefault="00642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2D01"/>
    <w:rsid w:val="004761C6"/>
    <w:rsid w:val="00484F88"/>
    <w:rsid w:val="004945D7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94713"/>
    <w:rsid w:val="005A73FB"/>
    <w:rsid w:val="005A77E6"/>
    <w:rsid w:val="005E176A"/>
    <w:rsid w:val="005F4C5B"/>
    <w:rsid w:val="00605D5B"/>
    <w:rsid w:val="00633BC4"/>
    <w:rsid w:val="0064287D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76ACA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2A1"/>
    <w:rsid w:val="00914390"/>
    <w:rsid w:val="00915EA4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45F15"/>
    <w:rsid w:val="00B81B54"/>
    <w:rsid w:val="00B82128"/>
    <w:rsid w:val="00BA526D"/>
    <w:rsid w:val="00BA59B1"/>
    <w:rsid w:val="00BD06C3"/>
    <w:rsid w:val="00BD13F5"/>
    <w:rsid w:val="00BD288B"/>
    <w:rsid w:val="00BE1520"/>
    <w:rsid w:val="00BF1F3F"/>
    <w:rsid w:val="00BF3FEF"/>
    <w:rsid w:val="00C00C2E"/>
    <w:rsid w:val="00C128ED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C5231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6E34"/>
    <w:rsid w:val="00EF741B"/>
    <w:rsid w:val="00EF74CA"/>
    <w:rsid w:val="00F014B6"/>
    <w:rsid w:val="00F053EC"/>
    <w:rsid w:val="00F2074D"/>
    <w:rsid w:val="00F30120"/>
    <w:rsid w:val="00F33AC3"/>
    <w:rsid w:val="00F355FB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3322B-0033-4F7F-9099-BAA9D11B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Tyrakowska</cp:lastModifiedBy>
  <cp:revision>3</cp:revision>
  <cp:lastPrinted>2017-04-20T11:43:00Z</cp:lastPrinted>
  <dcterms:created xsi:type="dcterms:W3CDTF">2020-04-27T09:55:00Z</dcterms:created>
  <dcterms:modified xsi:type="dcterms:W3CDTF">2020-04-27T10:00:00Z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